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18B4D" w14:textId="21B9D5C5" w:rsidR="004D35CA" w:rsidRPr="00F77D90" w:rsidRDefault="00E8194F" w:rsidP="00F03192">
      <w:pPr>
        <w:jc w:val="right"/>
      </w:pPr>
      <w:r>
        <w:rPr>
          <w:rFonts w:hint="eastAsia"/>
        </w:rPr>
        <w:t>令和２</w:t>
      </w:r>
      <w:r w:rsidR="00F77D90">
        <w:t>年</w:t>
      </w:r>
      <w:r w:rsidR="005E2500">
        <w:rPr>
          <w:rFonts w:hint="eastAsia"/>
        </w:rPr>
        <w:t>１２</w:t>
      </w:r>
      <w:r w:rsidR="00557946" w:rsidRPr="00F77D90">
        <w:t>月</w:t>
      </w:r>
      <w:r w:rsidR="00B52F24">
        <w:rPr>
          <w:rFonts w:hint="eastAsia"/>
        </w:rPr>
        <w:t>８</w:t>
      </w:r>
      <w:bookmarkStart w:id="0" w:name="_GoBack"/>
      <w:bookmarkEnd w:id="0"/>
      <w:r w:rsidR="007B207C" w:rsidRPr="00F77D90">
        <w:t>日</w:t>
      </w:r>
    </w:p>
    <w:p w14:paraId="4549D028" w14:textId="77777777" w:rsidR="007B207C" w:rsidRDefault="007B207C" w:rsidP="00F03192">
      <w:pPr>
        <w:jc w:val="right"/>
      </w:pPr>
      <w:r w:rsidRPr="00F77D90">
        <w:t>宮城県高等学校体育連盟テニス専門部</w:t>
      </w:r>
    </w:p>
    <w:p w14:paraId="3BC35770" w14:textId="77777777" w:rsidR="00F62186" w:rsidRPr="00F77D90" w:rsidRDefault="00F62186" w:rsidP="00F03192">
      <w:pPr>
        <w:jc w:val="right"/>
      </w:pPr>
    </w:p>
    <w:p w14:paraId="4FFE3369" w14:textId="590DC2FA" w:rsidR="008B5894" w:rsidRPr="00F77D90" w:rsidRDefault="007B207C" w:rsidP="008B5894">
      <w:pPr>
        <w:jc w:val="center"/>
        <w:rPr>
          <w:sz w:val="28"/>
          <w:szCs w:val="28"/>
          <w:bdr w:val="single" w:sz="4" w:space="0" w:color="auto"/>
        </w:rPr>
      </w:pPr>
      <w:r w:rsidRPr="00F77D90">
        <w:rPr>
          <w:sz w:val="28"/>
          <w:szCs w:val="28"/>
          <w:bdr w:val="single" w:sz="4" w:space="0" w:color="auto"/>
        </w:rPr>
        <w:t>テニス専門部</w:t>
      </w:r>
      <w:r w:rsidR="00E8194F">
        <w:rPr>
          <w:rFonts w:hint="eastAsia"/>
          <w:sz w:val="28"/>
          <w:szCs w:val="28"/>
          <w:bdr w:val="single" w:sz="4" w:space="0" w:color="auto"/>
        </w:rPr>
        <w:t>冬季</w:t>
      </w:r>
      <w:r w:rsidRPr="00F77D90">
        <w:rPr>
          <w:sz w:val="28"/>
          <w:szCs w:val="28"/>
          <w:bdr w:val="single" w:sz="4" w:space="0" w:color="auto"/>
        </w:rPr>
        <w:t>強化</w:t>
      </w:r>
      <w:r w:rsidR="00E8194F">
        <w:rPr>
          <w:rFonts w:hint="eastAsia"/>
          <w:sz w:val="28"/>
          <w:szCs w:val="28"/>
          <w:bdr w:val="single" w:sz="4" w:space="0" w:color="auto"/>
        </w:rPr>
        <w:t>練習会</w:t>
      </w:r>
      <w:r w:rsidRPr="00F77D90">
        <w:rPr>
          <w:sz w:val="28"/>
          <w:szCs w:val="28"/>
          <w:bdr w:val="single" w:sz="4" w:space="0" w:color="auto"/>
        </w:rPr>
        <w:t>実施要項</w:t>
      </w:r>
    </w:p>
    <w:p w14:paraId="6607272C" w14:textId="77777777" w:rsidR="00F77D90" w:rsidRPr="00E8194F" w:rsidRDefault="00F77D90"/>
    <w:p w14:paraId="3B76AFA2" w14:textId="77777777" w:rsidR="007B207C" w:rsidRPr="00F77D90" w:rsidRDefault="007B207C">
      <w:r w:rsidRPr="00F77D90">
        <w:t>１</w:t>
      </w:r>
      <w:r w:rsidR="00F03192" w:rsidRPr="00F77D90">
        <w:t xml:space="preserve">　</w:t>
      </w:r>
      <w:r w:rsidR="00F62186">
        <w:rPr>
          <w:rFonts w:hint="eastAsia"/>
        </w:rPr>
        <w:t xml:space="preserve">　</w:t>
      </w:r>
      <w:r w:rsidRPr="00F77D90">
        <w:t xml:space="preserve">目的　</w:t>
      </w:r>
      <w:r w:rsidR="00F03192" w:rsidRPr="00F77D90">
        <w:t xml:space="preserve">　　</w:t>
      </w:r>
      <w:r w:rsidR="008B5894" w:rsidRPr="00F77D90">
        <w:t xml:space="preserve">　</w:t>
      </w:r>
      <w:r w:rsidR="00F03192" w:rsidRPr="00F77D90">
        <w:t xml:space="preserve">　</w:t>
      </w:r>
      <w:r w:rsidRPr="00F77D90">
        <w:t>強化指定選手の技術力・並びに競技力の強化を図る。</w:t>
      </w:r>
    </w:p>
    <w:p w14:paraId="533C9BDD" w14:textId="77777777" w:rsidR="008B5894" w:rsidRPr="00F77D90" w:rsidRDefault="00E8194F" w:rsidP="008B5894">
      <w:r>
        <w:rPr>
          <w:rFonts w:hint="eastAsia"/>
        </w:rPr>
        <w:t>２</w:t>
      </w:r>
      <w:r w:rsidR="008B5894" w:rsidRPr="00F77D90">
        <w:t xml:space="preserve">　</w:t>
      </w:r>
      <w:r w:rsidR="00F62186">
        <w:rPr>
          <w:rFonts w:hint="eastAsia"/>
        </w:rPr>
        <w:t xml:space="preserve">　</w:t>
      </w:r>
      <w:r w:rsidR="008B5894" w:rsidRPr="00F77D90">
        <w:t>主催　　　　　宮城県高等学校体育連盟</w:t>
      </w:r>
    </w:p>
    <w:p w14:paraId="57344819" w14:textId="77777777" w:rsidR="00F03192" w:rsidRPr="00F77D90" w:rsidRDefault="00E8194F" w:rsidP="008B5894">
      <w:r>
        <w:rPr>
          <w:rFonts w:hint="eastAsia"/>
        </w:rPr>
        <w:t>３</w:t>
      </w:r>
      <w:r w:rsidR="008B5894" w:rsidRPr="00F77D90">
        <w:t xml:space="preserve">　</w:t>
      </w:r>
      <w:r w:rsidR="00F62186">
        <w:rPr>
          <w:rFonts w:hint="eastAsia"/>
        </w:rPr>
        <w:t xml:space="preserve">　</w:t>
      </w:r>
      <w:r w:rsidR="008B5894" w:rsidRPr="00F77D90">
        <w:t>主管　　　　　宮城県高等学校体育連盟テニス専門部</w:t>
      </w:r>
    </w:p>
    <w:p w14:paraId="0BBEC69E" w14:textId="77777777" w:rsidR="00E8194F" w:rsidRPr="00E8194F" w:rsidRDefault="00E8194F">
      <w:r>
        <w:rPr>
          <w:rFonts w:hint="eastAsia"/>
        </w:rPr>
        <w:t>４</w:t>
      </w:r>
      <w:r w:rsidRPr="00F77D90">
        <w:t xml:space="preserve">　</w:t>
      </w:r>
      <w:r w:rsidR="00F62186">
        <w:rPr>
          <w:rFonts w:hint="eastAsia"/>
        </w:rPr>
        <w:t xml:space="preserve">　</w:t>
      </w:r>
      <w:r>
        <w:rPr>
          <w:rFonts w:hint="eastAsia"/>
        </w:rPr>
        <w:t>期日</w:t>
      </w:r>
      <w:r w:rsidRPr="00F77D90">
        <w:t xml:space="preserve">　　　　　</w:t>
      </w:r>
      <w:r>
        <w:rPr>
          <w:rFonts w:hint="eastAsia"/>
        </w:rPr>
        <w:t>令和３</w:t>
      </w:r>
      <w:r>
        <w:t>年</w:t>
      </w:r>
      <w:r>
        <w:rPr>
          <w:rFonts w:hint="eastAsia"/>
        </w:rPr>
        <w:t>１</w:t>
      </w:r>
      <w:r>
        <w:t>月</w:t>
      </w:r>
      <w:r>
        <w:rPr>
          <w:rFonts w:hint="eastAsia"/>
        </w:rPr>
        <w:t>３０</w:t>
      </w:r>
      <w:r>
        <w:t>日（</w:t>
      </w:r>
      <w:r>
        <w:rPr>
          <w:rFonts w:hint="eastAsia"/>
        </w:rPr>
        <w:t>土</w:t>
      </w:r>
      <w:r>
        <w:t>）～</w:t>
      </w:r>
      <w:r>
        <w:rPr>
          <w:rFonts w:hint="eastAsia"/>
        </w:rPr>
        <w:t>１</w:t>
      </w:r>
      <w:r>
        <w:t>月</w:t>
      </w:r>
      <w:r>
        <w:rPr>
          <w:rFonts w:hint="eastAsia"/>
        </w:rPr>
        <w:t>３１</w:t>
      </w:r>
      <w:r w:rsidRPr="00F77D90">
        <w:t>日（日）</w:t>
      </w:r>
    </w:p>
    <w:p w14:paraId="30D66594" w14:textId="77777777" w:rsidR="00F03192" w:rsidRDefault="008B5894" w:rsidP="00E8194F">
      <w:r w:rsidRPr="00F77D90">
        <w:t>５</w:t>
      </w:r>
      <w:r w:rsidR="00F03192" w:rsidRPr="00F77D90">
        <w:t xml:space="preserve">　</w:t>
      </w:r>
      <w:r w:rsidR="00F62186">
        <w:rPr>
          <w:rFonts w:hint="eastAsia"/>
        </w:rPr>
        <w:t xml:space="preserve">　</w:t>
      </w:r>
      <w:r w:rsidR="00744A37" w:rsidRPr="00F77D90">
        <w:t xml:space="preserve">会場　　</w:t>
      </w:r>
      <w:r w:rsidR="00F03192" w:rsidRPr="00F77D90">
        <w:t xml:space="preserve">　</w:t>
      </w:r>
      <w:r w:rsidR="00744A37" w:rsidRPr="00F77D90">
        <w:t xml:space="preserve">　</w:t>
      </w:r>
      <w:r w:rsidRPr="00F77D90">
        <w:t xml:space="preserve">　</w:t>
      </w:r>
      <w:r w:rsidR="00E8194F" w:rsidRPr="00E8194F">
        <w:rPr>
          <w:rFonts w:hint="eastAsia"/>
        </w:rPr>
        <w:t>ジュニパーク岩沼</w:t>
      </w:r>
    </w:p>
    <w:p w14:paraId="2C03B1DD" w14:textId="77777777" w:rsidR="00E8194F" w:rsidRPr="00E8194F" w:rsidRDefault="00E8194F" w:rsidP="00E8194F">
      <w:r>
        <w:rPr>
          <w:rFonts w:hint="eastAsia"/>
        </w:rPr>
        <w:t xml:space="preserve">　　　　</w:t>
      </w:r>
      <w:r w:rsidR="00F62186">
        <w:rPr>
          <w:rFonts w:hint="eastAsia"/>
        </w:rPr>
        <w:t xml:space="preserve">　</w:t>
      </w:r>
      <w:r>
        <w:rPr>
          <w:rFonts w:hint="eastAsia"/>
        </w:rPr>
        <w:t xml:space="preserve">　　　　　〒</w:t>
      </w:r>
      <w:r>
        <w:rPr>
          <w:rFonts w:hint="eastAsia"/>
        </w:rPr>
        <w:t>989-2421</w:t>
      </w:r>
      <w:r>
        <w:rPr>
          <w:rFonts w:hint="eastAsia"/>
        </w:rPr>
        <w:t xml:space="preserve">　</w:t>
      </w:r>
      <w:r w:rsidRPr="00E8194F">
        <w:rPr>
          <w:rFonts w:hint="eastAsia"/>
        </w:rPr>
        <w:t>岩沼市下野郷字浜</w:t>
      </w:r>
      <w:r w:rsidRPr="00E8194F">
        <w:rPr>
          <w:rFonts w:hint="eastAsia"/>
        </w:rPr>
        <w:t>234</w:t>
      </w:r>
    </w:p>
    <w:p w14:paraId="232F8BED" w14:textId="41E53253" w:rsidR="00AC2F50" w:rsidRDefault="00E8194F" w:rsidP="00E8194F">
      <w:r>
        <w:rPr>
          <w:rFonts w:hint="eastAsia"/>
        </w:rPr>
        <w:t>６</w:t>
      </w:r>
      <w:r w:rsidR="00F03192" w:rsidRPr="00F77D90">
        <w:t xml:space="preserve">　</w:t>
      </w:r>
      <w:r w:rsidR="00F62186">
        <w:rPr>
          <w:rFonts w:hint="eastAsia"/>
        </w:rPr>
        <w:t xml:space="preserve">　</w:t>
      </w:r>
      <w:r w:rsidR="009E41DA">
        <w:rPr>
          <w:rFonts w:hint="eastAsia"/>
        </w:rPr>
        <w:t>詳細</w:t>
      </w:r>
      <w:r>
        <w:rPr>
          <w:rFonts w:hint="eastAsia"/>
        </w:rPr>
        <w:t xml:space="preserve">　　　　　</w:t>
      </w:r>
      <w:r w:rsidR="009E41DA">
        <w:rPr>
          <w:rFonts w:hint="eastAsia"/>
        </w:rPr>
        <w:t>１月３０日（土）男子強化練習会（２複３単による団体戦形式の強化練習試合）</w:t>
      </w:r>
    </w:p>
    <w:p w14:paraId="21EEB36A" w14:textId="143B88B3" w:rsidR="00F03192" w:rsidRDefault="009E41DA">
      <w:r>
        <w:rPr>
          <w:rFonts w:hint="eastAsia"/>
        </w:rPr>
        <w:t xml:space="preserve">　　</w:t>
      </w:r>
      <w:r w:rsidR="00F62186">
        <w:rPr>
          <w:rFonts w:hint="eastAsia"/>
        </w:rPr>
        <w:t xml:space="preserve">　</w:t>
      </w:r>
      <w:r>
        <w:rPr>
          <w:rFonts w:hint="eastAsia"/>
        </w:rPr>
        <w:t xml:space="preserve">　　　　　　　１月３１日（日）女子強化練習会（２複３単による団体戦形式の強化練習試合）</w:t>
      </w:r>
    </w:p>
    <w:p w14:paraId="5D65BC61" w14:textId="4B76810A" w:rsidR="00F62186" w:rsidRPr="00F77D90" w:rsidRDefault="00F62186" w:rsidP="008457F6">
      <w:pPr>
        <w:ind w:left="2310" w:hangingChars="1100" w:hanging="2310"/>
      </w:pPr>
      <w:r>
        <w:rPr>
          <w:rFonts w:hint="eastAsia"/>
        </w:rPr>
        <w:t xml:space="preserve">　　　　　　　　　　</w:t>
      </w:r>
      <w:r w:rsidR="00AC2F50">
        <w:rPr>
          <w:rFonts w:hint="eastAsia"/>
        </w:rPr>
        <w:t>※招待</w:t>
      </w:r>
      <w:r w:rsidR="008457F6">
        <w:rPr>
          <w:rFonts w:hint="eastAsia"/>
        </w:rPr>
        <w:t>校</w:t>
      </w:r>
      <w:r w:rsidR="00AC2F50">
        <w:rPr>
          <w:rFonts w:hint="eastAsia"/>
        </w:rPr>
        <w:t>として、男子は山形県立山形南高等学校、女子は山形県立寒河江高等学校</w:t>
      </w:r>
      <w:r w:rsidR="008457F6">
        <w:rPr>
          <w:rFonts w:hint="eastAsia"/>
        </w:rPr>
        <w:t>が参加予定</w:t>
      </w:r>
    </w:p>
    <w:p w14:paraId="22F8AB09" w14:textId="2E76B0C6" w:rsidR="00F03192" w:rsidRPr="00F77D90" w:rsidRDefault="009E41DA" w:rsidP="007100C4">
      <w:r>
        <w:rPr>
          <w:rFonts w:hint="eastAsia"/>
        </w:rPr>
        <w:t>７</w:t>
      </w:r>
      <w:r w:rsidR="00F03192" w:rsidRPr="00F77D90">
        <w:t xml:space="preserve">　</w:t>
      </w:r>
      <w:r w:rsidR="00F62186">
        <w:rPr>
          <w:rFonts w:hint="eastAsia"/>
        </w:rPr>
        <w:t xml:space="preserve">　</w:t>
      </w:r>
      <w:r w:rsidR="00983333" w:rsidRPr="00F77D90">
        <w:t>参加</w:t>
      </w:r>
      <w:r w:rsidR="00FD6306" w:rsidRPr="00F77D90">
        <w:t>資格</w:t>
      </w:r>
      <w:r w:rsidR="00983333" w:rsidRPr="00F77D90">
        <w:t>選手</w:t>
      </w:r>
      <w:r w:rsidR="00F62186">
        <w:rPr>
          <w:rFonts w:hint="eastAsia"/>
        </w:rPr>
        <w:t xml:space="preserve">　</w:t>
      </w:r>
      <w:r w:rsidR="00202185">
        <w:rPr>
          <w:rFonts w:hint="eastAsia"/>
        </w:rPr>
        <w:t>①男女とも、全国選抜に出場予定の仙台育英高等学校、東陵高等学校</w:t>
      </w:r>
    </w:p>
    <w:p w14:paraId="77F3985F" w14:textId="1A68704D" w:rsidR="00484511" w:rsidRPr="00BA3031" w:rsidRDefault="00484511" w:rsidP="00BA3031">
      <w:pPr>
        <w:ind w:left="2100" w:hangingChars="1000" w:hanging="2100"/>
      </w:pPr>
      <w:r>
        <w:rPr>
          <w:rFonts w:hint="eastAsia"/>
        </w:rPr>
        <w:t xml:space="preserve">　　　　　　　　　　</w:t>
      </w:r>
      <w:r w:rsidR="00202185">
        <w:rPr>
          <w:rFonts w:hint="eastAsia"/>
        </w:rPr>
        <w:t>②</w:t>
      </w:r>
      <w:r w:rsidR="00202185">
        <w:t>宮城県高体連テニス専門部</w:t>
      </w:r>
      <w:r w:rsidR="00202185">
        <w:rPr>
          <w:rFonts w:hint="eastAsia"/>
        </w:rPr>
        <w:t>シングルス</w:t>
      </w:r>
      <w:r w:rsidR="00202185">
        <w:t>ポイントランキング上位</w:t>
      </w:r>
      <w:r w:rsidR="00202185">
        <w:rPr>
          <w:rFonts w:hint="eastAsia"/>
        </w:rPr>
        <w:t>９</w:t>
      </w:r>
      <w:r w:rsidR="00202185" w:rsidRPr="00F77D90">
        <w:t>名程度</w:t>
      </w:r>
    </w:p>
    <w:p w14:paraId="59335C0A" w14:textId="77777777" w:rsidR="009E41DA" w:rsidRDefault="009E41DA" w:rsidP="009E41DA">
      <w:r>
        <w:rPr>
          <w:rFonts w:hint="eastAsia"/>
        </w:rPr>
        <w:t>８</w:t>
      </w:r>
      <w:r w:rsidR="00F03192" w:rsidRPr="00F77D90">
        <w:t xml:space="preserve">　</w:t>
      </w:r>
      <w:r w:rsidR="00F62186">
        <w:rPr>
          <w:rFonts w:hint="eastAsia"/>
        </w:rPr>
        <w:t xml:space="preserve">　</w:t>
      </w:r>
      <w:r w:rsidR="00983333" w:rsidRPr="00F77D90">
        <w:t xml:space="preserve">参加料　</w:t>
      </w:r>
      <w:r w:rsidR="00F03192" w:rsidRPr="00F77D90">
        <w:t xml:space="preserve">　</w:t>
      </w:r>
      <w:r w:rsidR="00983333" w:rsidRPr="00F77D90">
        <w:t xml:space="preserve">　</w:t>
      </w:r>
      <w:r>
        <w:rPr>
          <w:rFonts w:hint="eastAsia"/>
        </w:rPr>
        <w:t xml:space="preserve">　無料</w:t>
      </w:r>
    </w:p>
    <w:p w14:paraId="6135174A" w14:textId="64F13E49" w:rsidR="00D656B7" w:rsidRDefault="009E41DA">
      <w:r>
        <w:rPr>
          <w:rFonts w:hint="eastAsia"/>
        </w:rPr>
        <w:t>９</w:t>
      </w:r>
      <w:r w:rsidR="00F03192" w:rsidRPr="00F77D90">
        <w:t xml:space="preserve">　</w:t>
      </w:r>
      <w:r w:rsidR="00F62186">
        <w:rPr>
          <w:rFonts w:hint="eastAsia"/>
        </w:rPr>
        <w:t xml:space="preserve">　</w:t>
      </w:r>
      <w:r w:rsidR="00983333" w:rsidRPr="00F77D90">
        <w:t xml:space="preserve">申込み　　</w:t>
      </w:r>
      <w:r w:rsidR="00F03192" w:rsidRPr="00F77D90">
        <w:t xml:space="preserve">　</w:t>
      </w:r>
      <w:r w:rsidR="00E91766">
        <w:rPr>
          <w:rFonts w:hint="eastAsia"/>
        </w:rPr>
        <w:t xml:space="preserve">　</w:t>
      </w:r>
      <w:r w:rsidR="00C76C74">
        <w:rPr>
          <w:rFonts w:hint="eastAsia"/>
        </w:rPr>
        <w:t>１月１４日（木）</w:t>
      </w:r>
      <w:r w:rsidR="002B5932">
        <w:rPr>
          <w:rFonts w:hint="eastAsia"/>
        </w:rPr>
        <w:t>１７：００</w:t>
      </w:r>
      <w:r w:rsidR="00177653">
        <w:rPr>
          <w:rFonts w:hint="eastAsia"/>
        </w:rPr>
        <w:t xml:space="preserve">　</w:t>
      </w:r>
      <w:r w:rsidR="00E4230B">
        <w:rPr>
          <w:rFonts w:hint="eastAsia"/>
        </w:rPr>
        <w:t>E</w:t>
      </w:r>
      <w:r w:rsidR="00E4230B">
        <w:t>-mail</w:t>
      </w:r>
      <w:r w:rsidR="00DE2749">
        <w:rPr>
          <w:rFonts w:hint="eastAsia"/>
        </w:rPr>
        <w:t>にて</w:t>
      </w:r>
    </w:p>
    <w:p w14:paraId="1F84F48E" w14:textId="77777777" w:rsidR="00901551" w:rsidRDefault="00E4230B" w:rsidP="00E4230B">
      <w:pPr>
        <w:ind w:firstLineChars="1000" w:firstLine="2100"/>
        <w:rPr>
          <w:rFonts w:asciiTheme="minorEastAsia" w:hAnsiTheme="minorEastAsia"/>
        </w:rPr>
      </w:pPr>
      <w:r w:rsidRPr="00775989">
        <w:rPr>
          <w:rFonts w:asciiTheme="minorEastAsia" w:hAnsiTheme="minorEastAsia" w:cs="ＭＳ 明朝"/>
        </w:rPr>
        <w:t>※</w:t>
      </w:r>
      <w:r w:rsidRPr="00775989">
        <w:rPr>
          <w:rFonts w:asciiTheme="minorEastAsia" w:hAnsiTheme="minorEastAsia"/>
        </w:rPr>
        <w:t>申込用紙</w:t>
      </w:r>
      <w:r w:rsidR="008E1EFF">
        <w:rPr>
          <w:rFonts w:asciiTheme="minorEastAsia" w:hAnsiTheme="minorEastAsia" w:hint="eastAsia"/>
        </w:rPr>
        <w:t>はＨＰから</w:t>
      </w:r>
      <w:r w:rsidR="00901551">
        <w:rPr>
          <w:rFonts w:asciiTheme="minorEastAsia" w:hAnsiTheme="minorEastAsia" w:hint="eastAsia"/>
        </w:rPr>
        <w:t>ダウンロードしてください。</w:t>
      </w:r>
    </w:p>
    <w:p w14:paraId="6FE6D641" w14:textId="59241569" w:rsidR="00E4230B" w:rsidRDefault="00901551" w:rsidP="00901551">
      <w:pPr>
        <w:ind w:firstLineChars="1000" w:firstLine="2100"/>
      </w:pPr>
      <w:r>
        <w:rPr>
          <w:rFonts w:asciiTheme="minorEastAsia" w:hAnsiTheme="minorEastAsia" w:hint="eastAsia"/>
        </w:rPr>
        <w:t>※</w:t>
      </w:r>
      <w:r w:rsidR="00E4230B" w:rsidRPr="00775989">
        <w:rPr>
          <w:rFonts w:asciiTheme="minorEastAsia" w:hAnsiTheme="minorEastAsia"/>
        </w:rPr>
        <w:t>原本も申込先まで郵送願います。</w:t>
      </w:r>
    </w:p>
    <w:p w14:paraId="2C2E9D93" w14:textId="77777777" w:rsidR="00983333" w:rsidRDefault="009E41DA" w:rsidP="009E41DA">
      <w:r>
        <w:rPr>
          <w:rFonts w:hint="eastAsia"/>
        </w:rPr>
        <w:t>１０</w:t>
      </w:r>
      <w:r w:rsidR="00F62186">
        <w:rPr>
          <w:rFonts w:hint="eastAsia"/>
        </w:rPr>
        <w:t xml:space="preserve">　</w:t>
      </w:r>
      <w:r>
        <w:rPr>
          <w:rFonts w:hint="eastAsia"/>
        </w:rPr>
        <w:t xml:space="preserve">問い合わせ　　強化委員長　</w:t>
      </w:r>
      <w:r w:rsidR="007100C4" w:rsidRPr="00F77D90">
        <w:t>宮城県黒川高等学校　　教諭　　木村　直敬</w:t>
      </w:r>
      <w:r w:rsidR="00C46A19" w:rsidRPr="00F77D90">
        <w:t xml:space="preserve">　</w:t>
      </w:r>
    </w:p>
    <w:p w14:paraId="135FD8DC" w14:textId="77777777" w:rsidR="00C46A19" w:rsidRPr="00F77D90" w:rsidRDefault="009E41DA" w:rsidP="00F62186">
      <w:pPr>
        <w:ind w:firstLineChars="1000" w:firstLine="2100"/>
      </w:pPr>
      <w:r>
        <w:rPr>
          <w:rFonts w:hint="eastAsia"/>
        </w:rPr>
        <w:t>TEL</w:t>
      </w:r>
      <w:r w:rsidRPr="00F77D90">
        <w:t xml:space="preserve">　</w:t>
      </w:r>
      <w:r w:rsidRPr="00F77D90">
        <w:t xml:space="preserve"> 022-345-2171</w:t>
      </w:r>
      <w:r>
        <w:rPr>
          <w:rFonts w:hint="eastAsia"/>
        </w:rPr>
        <w:t xml:space="preserve">　　</w:t>
      </w:r>
      <w:r w:rsidR="00C46A19" w:rsidRPr="00F77D90">
        <w:rPr>
          <w:sz w:val="20"/>
          <w:szCs w:val="20"/>
        </w:rPr>
        <w:t>mail</w:t>
      </w:r>
      <w:r w:rsidR="00C46A19" w:rsidRPr="00F77D90">
        <w:rPr>
          <w:sz w:val="20"/>
          <w:szCs w:val="20"/>
        </w:rPr>
        <w:t xml:space="preserve">　</w:t>
      </w:r>
      <w:r w:rsidR="007100C4" w:rsidRPr="00F77D90">
        <w:t xml:space="preserve"> </w:t>
      </w:r>
      <w:r w:rsidR="001749C7" w:rsidRPr="00F77D90">
        <w:rPr>
          <w:b/>
          <w:bCs/>
          <w:sz w:val="18"/>
          <w:szCs w:val="18"/>
        </w:rPr>
        <w:t>kimura-na713@td.myswan.ed.jp</w:t>
      </w:r>
    </w:p>
    <w:p w14:paraId="5F0F3C33" w14:textId="77777777" w:rsidR="00744A37" w:rsidRPr="00F77D90" w:rsidRDefault="00744A37" w:rsidP="00F62186">
      <w:pPr>
        <w:ind w:firstLineChars="1000" w:firstLine="2100"/>
      </w:pPr>
      <w:r w:rsidRPr="00F77D90">
        <w:t>〒</w:t>
      </w:r>
      <w:r w:rsidR="007100C4" w:rsidRPr="00F77D90">
        <w:t>981</w:t>
      </w:r>
      <w:r w:rsidR="003C24B7">
        <w:t>-</w:t>
      </w:r>
      <w:r w:rsidR="007100C4" w:rsidRPr="00F77D90">
        <w:t>3685</w:t>
      </w:r>
      <w:r w:rsidR="007100C4" w:rsidRPr="00F77D90">
        <w:t xml:space="preserve">　宮城県黒川郡大和町吉岡字柴崎</w:t>
      </w:r>
      <w:r w:rsidR="007100C4" w:rsidRPr="00F77D90">
        <w:t>62</w:t>
      </w:r>
    </w:p>
    <w:p w14:paraId="3FB1BA63" w14:textId="2AE29664" w:rsidR="00202185" w:rsidRDefault="00002E1A" w:rsidP="003D3B2A">
      <w:pPr>
        <w:rPr>
          <w:rFonts w:asciiTheme="minorEastAsia" w:hAnsiTheme="minorEastAsia"/>
        </w:rPr>
      </w:pPr>
      <w:r>
        <w:rPr>
          <w:rFonts w:asciiTheme="minorEastAsia" w:hAnsiTheme="minorEastAsia" w:hint="eastAsia"/>
        </w:rPr>
        <w:t xml:space="preserve">１１　その他　　　　</w:t>
      </w:r>
      <w:r w:rsidR="00202185">
        <w:rPr>
          <w:rFonts w:asciiTheme="minorEastAsia" w:hAnsiTheme="minorEastAsia" w:hint="eastAsia"/>
        </w:rPr>
        <w:t>・生徒及び顧問は、当日健康観察票を提出してください。</w:t>
      </w:r>
    </w:p>
    <w:p w14:paraId="20348CC2" w14:textId="280AC198" w:rsidR="00216FC4" w:rsidRDefault="007A276B" w:rsidP="00202185">
      <w:pPr>
        <w:ind w:firstLineChars="1000" w:firstLine="2100"/>
        <w:rPr>
          <w:rFonts w:ascii="ＭＳ 明朝" w:eastAsia="ＭＳ 明朝" w:hAnsi="ＭＳ 明朝" w:cs="ＭＳ 明朝"/>
          <w:shd w:val="clear" w:color="auto" w:fill="FFFFFF"/>
        </w:rPr>
      </w:pPr>
      <w:r>
        <w:rPr>
          <w:rFonts w:asciiTheme="minorEastAsia" w:hAnsiTheme="minorEastAsia" w:hint="eastAsia"/>
        </w:rPr>
        <w:t>・</w:t>
      </w:r>
      <w:r w:rsidR="003D3B2A">
        <w:rPr>
          <w:shd w:val="clear" w:color="auto" w:fill="FFFFFF"/>
        </w:rPr>
        <w:t>生徒の参加については各校顧問が責任を持って管理</w:t>
      </w:r>
      <w:r w:rsidR="00216FC4">
        <w:rPr>
          <w:rFonts w:hint="eastAsia"/>
          <w:shd w:val="clear" w:color="auto" w:fill="FFFFFF"/>
        </w:rPr>
        <w:t>してください</w:t>
      </w:r>
      <w:r w:rsidR="003D3B2A">
        <w:rPr>
          <w:shd w:val="clear" w:color="auto" w:fill="FFFFFF"/>
        </w:rPr>
        <w:t>。</w:t>
      </w:r>
    </w:p>
    <w:p w14:paraId="6649B051" w14:textId="77777777" w:rsidR="00216FC4" w:rsidRDefault="00216FC4" w:rsidP="00216FC4">
      <w:pPr>
        <w:ind w:leftChars="1000" w:left="2310" w:hangingChars="100" w:hanging="210"/>
        <w:rPr>
          <w:rFonts w:ascii="ＭＳ 明朝" w:eastAsia="ＭＳ 明朝" w:hAnsi="ＭＳ 明朝" w:cs="ＭＳ 明朝"/>
          <w:shd w:val="clear" w:color="auto" w:fill="FFFFFF"/>
        </w:rPr>
      </w:pPr>
      <w:r>
        <w:rPr>
          <w:rFonts w:ascii="ＭＳ 明朝" w:eastAsia="ＭＳ 明朝" w:hAnsi="ＭＳ 明朝" w:cs="ＭＳ 明朝" w:hint="eastAsia"/>
          <w:shd w:val="clear" w:color="auto" w:fill="FFFFFF"/>
        </w:rPr>
        <w:t>・</w:t>
      </w:r>
      <w:r w:rsidR="003D3B2A">
        <w:rPr>
          <w:shd w:val="clear" w:color="auto" w:fill="FFFFFF"/>
        </w:rPr>
        <w:t>生徒の参加については顧問が強制するものではなく</w:t>
      </w:r>
      <w:r>
        <w:rPr>
          <w:shd w:val="clear" w:color="auto" w:fill="FFFFFF"/>
        </w:rPr>
        <w:t>、</w:t>
      </w:r>
      <w:r w:rsidR="003D3B2A">
        <w:rPr>
          <w:shd w:val="clear" w:color="auto" w:fill="FFFFFF"/>
        </w:rPr>
        <w:t>学校</w:t>
      </w:r>
      <w:r>
        <w:rPr>
          <w:shd w:val="clear" w:color="auto" w:fill="FFFFFF"/>
        </w:rPr>
        <w:t>、</w:t>
      </w:r>
      <w:r w:rsidR="003D3B2A">
        <w:rPr>
          <w:shd w:val="clear" w:color="auto" w:fill="FFFFFF"/>
        </w:rPr>
        <w:t>家庭の同意の下</w:t>
      </w:r>
      <w:r>
        <w:rPr>
          <w:shd w:val="clear" w:color="auto" w:fill="FFFFFF"/>
        </w:rPr>
        <w:t>、</w:t>
      </w:r>
      <w:r w:rsidR="003D3B2A">
        <w:rPr>
          <w:shd w:val="clear" w:color="auto" w:fill="FFFFFF"/>
        </w:rPr>
        <w:t>生徒の意志によるものと</w:t>
      </w:r>
      <w:r>
        <w:rPr>
          <w:rFonts w:hint="eastAsia"/>
          <w:shd w:val="clear" w:color="auto" w:fill="FFFFFF"/>
        </w:rPr>
        <w:t>します</w:t>
      </w:r>
      <w:r w:rsidR="003D3B2A">
        <w:rPr>
          <w:shd w:val="clear" w:color="auto" w:fill="FFFFFF"/>
        </w:rPr>
        <w:t>。</w:t>
      </w:r>
    </w:p>
    <w:p w14:paraId="48118EBF" w14:textId="77777777" w:rsidR="00216FC4" w:rsidRDefault="00216FC4" w:rsidP="00216FC4">
      <w:pPr>
        <w:ind w:leftChars="1000" w:left="2310" w:hangingChars="100" w:hanging="210"/>
        <w:rPr>
          <w:rFonts w:ascii="ＭＳ 明朝" w:eastAsia="ＭＳ 明朝" w:hAnsi="ＭＳ 明朝" w:cs="ＭＳ 明朝"/>
          <w:shd w:val="clear" w:color="auto" w:fill="FFFFFF"/>
        </w:rPr>
      </w:pPr>
      <w:r>
        <w:rPr>
          <w:rFonts w:ascii="ＭＳ 明朝" w:eastAsia="ＭＳ 明朝" w:hAnsi="ＭＳ 明朝" w:cs="ＭＳ 明朝" w:hint="eastAsia"/>
          <w:shd w:val="clear" w:color="auto" w:fill="FFFFFF"/>
        </w:rPr>
        <w:t>・</w:t>
      </w:r>
      <w:r w:rsidR="003D3B2A">
        <w:rPr>
          <w:shd w:val="clear" w:color="auto" w:fill="FFFFFF"/>
        </w:rPr>
        <w:t>選手等は感染防止のために主催者が決めた措置の遵守及び主催者の指示に従</w:t>
      </w:r>
      <w:r>
        <w:rPr>
          <w:rFonts w:hint="eastAsia"/>
          <w:shd w:val="clear" w:color="auto" w:fill="FFFFFF"/>
        </w:rPr>
        <w:t>ってください</w:t>
      </w:r>
      <w:r w:rsidR="003D3B2A">
        <w:rPr>
          <w:shd w:val="clear" w:color="auto" w:fill="FFFFFF"/>
        </w:rPr>
        <w:t>。</w:t>
      </w:r>
    </w:p>
    <w:p w14:paraId="18D383AE" w14:textId="649DFDB1" w:rsidR="008E1EFF" w:rsidRDefault="00216FC4" w:rsidP="00216FC4">
      <w:pPr>
        <w:ind w:leftChars="1000" w:left="2310" w:hangingChars="100" w:hanging="210"/>
        <w:rPr>
          <w:rFonts w:asciiTheme="minorEastAsia" w:hAnsiTheme="minorEastAsia"/>
        </w:rPr>
      </w:pPr>
      <w:r>
        <w:rPr>
          <w:rFonts w:ascii="ＭＳ 明朝" w:eastAsia="ＭＳ 明朝" w:hAnsi="ＭＳ 明朝" w:cs="ＭＳ 明朝" w:hint="eastAsia"/>
          <w:shd w:val="clear" w:color="auto" w:fill="FFFFFF"/>
        </w:rPr>
        <w:t>・</w:t>
      </w:r>
      <w:r w:rsidR="003D3B2A">
        <w:rPr>
          <w:shd w:val="clear" w:color="auto" w:fill="FFFFFF"/>
        </w:rPr>
        <w:t>選手等が２週間以内に新型コロナウィルス感染症を発症した場合は</w:t>
      </w:r>
      <w:r>
        <w:rPr>
          <w:shd w:val="clear" w:color="auto" w:fill="FFFFFF"/>
        </w:rPr>
        <w:t>、</w:t>
      </w:r>
      <w:r w:rsidR="003D3B2A">
        <w:rPr>
          <w:shd w:val="clear" w:color="auto" w:fill="FFFFFF"/>
        </w:rPr>
        <w:t>顧問に対して</w:t>
      </w:r>
      <w:r>
        <w:rPr>
          <w:shd w:val="clear" w:color="auto" w:fill="FFFFFF"/>
        </w:rPr>
        <w:t>、</w:t>
      </w:r>
      <w:r w:rsidR="003D3B2A">
        <w:rPr>
          <w:shd w:val="clear" w:color="auto" w:fill="FFFFFF"/>
        </w:rPr>
        <w:t>速やかに濃厚接触者の有無等について報告する。</w:t>
      </w:r>
    </w:p>
    <w:p w14:paraId="668546EB" w14:textId="056F766B" w:rsidR="00C05149" w:rsidRPr="008E1EFF" w:rsidRDefault="00C05149" w:rsidP="003D3B2A"/>
    <w:p w14:paraId="21FE8FC5" w14:textId="77777777" w:rsidR="00C21368" w:rsidRPr="00C21368" w:rsidRDefault="00C21368" w:rsidP="00C05149">
      <w:pPr>
        <w:rPr>
          <w:rFonts w:ascii="ＤＦ特太ゴシック体" w:eastAsia="ＤＦ特太ゴシック体" w:hAnsi="ＤＦ特太ゴシック体"/>
          <w:sz w:val="48"/>
        </w:rPr>
      </w:pPr>
    </w:p>
    <w:sectPr w:rsidR="00C21368" w:rsidRPr="00C21368" w:rsidSect="00F62186">
      <w:pgSz w:w="11906" w:h="16838"/>
      <w:pgMar w:top="624" w:right="1077" w:bottom="624"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2478" w14:textId="77777777" w:rsidR="00EE2FDD" w:rsidRDefault="00EE2FDD" w:rsidP="00983333">
      <w:r>
        <w:separator/>
      </w:r>
    </w:p>
  </w:endnote>
  <w:endnote w:type="continuationSeparator" w:id="0">
    <w:p w14:paraId="10E2D056" w14:textId="77777777" w:rsidR="00EE2FDD" w:rsidRDefault="00EE2FDD" w:rsidP="0098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4FB5" w14:textId="77777777" w:rsidR="00EE2FDD" w:rsidRDefault="00EE2FDD" w:rsidP="00983333">
      <w:r>
        <w:separator/>
      </w:r>
    </w:p>
  </w:footnote>
  <w:footnote w:type="continuationSeparator" w:id="0">
    <w:p w14:paraId="14A4B61D" w14:textId="77777777" w:rsidR="00EE2FDD" w:rsidRDefault="00EE2FDD" w:rsidP="0098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0367"/>
    <w:multiLevelType w:val="hybridMultilevel"/>
    <w:tmpl w:val="76B209B0"/>
    <w:lvl w:ilvl="0" w:tplc="05CA62D2">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3DC26A8B"/>
    <w:multiLevelType w:val="multilevel"/>
    <w:tmpl w:val="3AE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642A4"/>
    <w:multiLevelType w:val="hybridMultilevel"/>
    <w:tmpl w:val="6F1A9506"/>
    <w:lvl w:ilvl="0" w:tplc="FA22B7D8">
      <w:start w:val="2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56DC75DB"/>
    <w:multiLevelType w:val="hybridMultilevel"/>
    <w:tmpl w:val="BE3A59F8"/>
    <w:lvl w:ilvl="0" w:tplc="C9728F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7C"/>
    <w:rsid w:val="00002E1A"/>
    <w:rsid w:val="000D19EA"/>
    <w:rsid w:val="001132ED"/>
    <w:rsid w:val="001340A1"/>
    <w:rsid w:val="001749C7"/>
    <w:rsid w:val="001757B4"/>
    <w:rsid w:val="00177653"/>
    <w:rsid w:val="001E7BBE"/>
    <w:rsid w:val="00202185"/>
    <w:rsid w:val="002023A5"/>
    <w:rsid w:val="00216FC4"/>
    <w:rsid w:val="00235D3D"/>
    <w:rsid w:val="00281D59"/>
    <w:rsid w:val="002B5932"/>
    <w:rsid w:val="0031443B"/>
    <w:rsid w:val="00354844"/>
    <w:rsid w:val="003C24B7"/>
    <w:rsid w:val="003D3B2A"/>
    <w:rsid w:val="00447B4F"/>
    <w:rsid w:val="00484511"/>
    <w:rsid w:val="004D03B4"/>
    <w:rsid w:val="004D35CA"/>
    <w:rsid w:val="005167C4"/>
    <w:rsid w:val="00557946"/>
    <w:rsid w:val="00580D28"/>
    <w:rsid w:val="005E2500"/>
    <w:rsid w:val="005E3C3B"/>
    <w:rsid w:val="006362E1"/>
    <w:rsid w:val="007100C4"/>
    <w:rsid w:val="00744A37"/>
    <w:rsid w:val="007A276B"/>
    <w:rsid w:val="007B207C"/>
    <w:rsid w:val="007F1220"/>
    <w:rsid w:val="007F392B"/>
    <w:rsid w:val="008457F6"/>
    <w:rsid w:val="00852F0A"/>
    <w:rsid w:val="008B5894"/>
    <w:rsid w:val="008C42E4"/>
    <w:rsid w:val="008D6091"/>
    <w:rsid w:val="008D7B79"/>
    <w:rsid w:val="008E1EFF"/>
    <w:rsid w:val="00901551"/>
    <w:rsid w:val="00957368"/>
    <w:rsid w:val="0096436C"/>
    <w:rsid w:val="00967AC8"/>
    <w:rsid w:val="009812AC"/>
    <w:rsid w:val="00983333"/>
    <w:rsid w:val="009E41DA"/>
    <w:rsid w:val="00A03488"/>
    <w:rsid w:val="00AC2F50"/>
    <w:rsid w:val="00B52F24"/>
    <w:rsid w:val="00B53590"/>
    <w:rsid w:val="00BA3031"/>
    <w:rsid w:val="00BC6ADC"/>
    <w:rsid w:val="00C05149"/>
    <w:rsid w:val="00C21368"/>
    <w:rsid w:val="00C46A19"/>
    <w:rsid w:val="00C76C74"/>
    <w:rsid w:val="00CC0308"/>
    <w:rsid w:val="00CD756A"/>
    <w:rsid w:val="00D31E54"/>
    <w:rsid w:val="00D6217A"/>
    <w:rsid w:val="00D656B7"/>
    <w:rsid w:val="00DE2749"/>
    <w:rsid w:val="00E4230B"/>
    <w:rsid w:val="00E54C47"/>
    <w:rsid w:val="00E60654"/>
    <w:rsid w:val="00E8006A"/>
    <w:rsid w:val="00E8194F"/>
    <w:rsid w:val="00E91766"/>
    <w:rsid w:val="00ED4699"/>
    <w:rsid w:val="00EE02F0"/>
    <w:rsid w:val="00EE2FDD"/>
    <w:rsid w:val="00F03192"/>
    <w:rsid w:val="00F408E6"/>
    <w:rsid w:val="00F62186"/>
    <w:rsid w:val="00F77D90"/>
    <w:rsid w:val="00FD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A548C5"/>
  <w15:docId w15:val="{B126801D-2D69-4A7B-9682-72BED1BD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333"/>
    <w:pPr>
      <w:tabs>
        <w:tab w:val="center" w:pos="4252"/>
        <w:tab w:val="right" w:pos="8504"/>
      </w:tabs>
      <w:snapToGrid w:val="0"/>
    </w:pPr>
  </w:style>
  <w:style w:type="character" w:customStyle="1" w:styleId="a4">
    <w:name w:val="ヘッダー (文字)"/>
    <w:basedOn w:val="a0"/>
    <w:link w:val="a3"/>
    <w:uiPriority w:val="99"/>
    <w:rsid w:val="00983333"/>
  </w:style>
  <w:style w:type="paragraph" w:styleId="a5">
    <w:name w:val="footer"/>
    <w:basedOn w:val="a"/>
    <w:link w:val="a6"/>
    <w:uiPriority w:val="99"/>
    <w:unhideWhenUsed/>
    <w:rsid w:val="00983333"/>
    <w:pPr>
      <w:tabs>
        <w:tab w:val="center" w:pos="4252"/>
        <w:tab w:val="right" w:pos="8504"/>
      </w:tabs>
      <w:snapToGrid w:val="0"/>
    </w:pPr>
  </w:style>
  <w:style w:type="character" w:customStyle="1" w:styleId="a6">
    <w:name w:val="フッター (文字)"/>
    <w:basedOn w:val="a0"/>
    <w:link w:val="a5"/>
    <w:uiPriority w:val="99"/>
    <w:rsid w:val="00983333"/>
  </w:style>
  <w:style w:type="paragraph" w:styleId="a7">
    <w:name w:val="List Paragraph"/>
    <w:basedOn w:val="a"/>
    <w:uiPriority w:val="34"/>
    <w:qFormat/>
    <w:rsid w:val="00BC6ADC"/>
    <w:pPr>
      <w:ind w:leftChars="400" w:left="840"/>
    </w:pPr>
  </w:style>
  <w:style w:type="table" w:styleId="a8">
    <w:name w:val="Table Grid"/>
    <w:basedOn w:val="a1"/>
    <w:uiPriority w:val="59"/>
    <w:semiHidden/>
    <w:unhideWhenUsed/>
    <w:rsid w:val="0098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8B5894"/>
  </w:style>
  <w:style w:type="character" w:customStyle="1" w:styleId="aa">
    <w:name w:val="日付 (文字)"/>
    <w:basedOn w:val="a0"/>
    <w:link w:val="a9"/>
    <w:uiPriority w:val="99"/>
    <w:semiHidden/>
    <w:rsid w:val="008B5894"/>
  </w:style>
  <w:style w:type="paragraph" w:styleId="Web">
    <w:name w:val="Normal (Web)"/>
    <w:basedOn w:val="a"/>
    <w:uiPriority w:val="99"/>
    <w:semiHidden/>
    <w:unhideWhenUsed/>
    <w:rsid w:val="00F77D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9493">
      <w:bodyDiv w:val="1"/>
      <w:marLeft w:val="0"/>
      <w:marRight w:val="0"/>
      <w:marTop w:val="0"/>
      <w:marBottom w:val="0"/>
      <w:divBdr>
        <w:top w:val="none" w:sz="0" w:space="0" w:color="auto"/>
        <w:left w:val="none" w:sz="0" w:space="0" w:color="auto"/>
        <w:bottom w:val="none" w:sz="0" w:space="0" w:color="auto"/>
        <w:right w:val="none" w:sz="0" w:space="0" w:color="auto"/>
      </w:divBdr>
    </w:div>
    <w:div w:id="1278221031">
      <w:bodyDiv w:val="1"/>
      <w:marLeft w:val="0"/>
      <w:marRight w:val="0"/>
      <w:marTop w:val="0"/>
      <w:marBottom w:val="0"/>
      <w:divBdr>
        <w:top w:val="none" w:sz="0" w:space="0" w:color="auto"/>
        <w:left w:val="none" w:sz="0" w:space="0" w:color="auto"/>
        <w:bottom w:val="none" w:sz="0" w:space="0" w:color="auto"/>
        <w:right w:val="none" w:sz="0" w:space="0" w:color="auto"/>
      </w:divBdr>
      <w:divsChild>
        <w:div w:id="589001214">
          <w:marLeft w:val="0"/>
          <w:marRight w:val="0"/>
          <w:marTop w:val="0"/>
          <w:marBottom w:val="0"/>
          <w:divBdr>
            <w:top w:val="none" w:sz="0" w:space="0" w:color="auto"/>
            <w:left w:val="none" w:sz="0" w:space="0" w:color="auto"/>
            <w:bottom w:val="none" w:sz="0" w:space="0" w:color="auto"/>
            <w:right w:val="none" w:sz="0" w:space="0" w:color="auto"/>
          </w:divBdr>
          <w:divsChild>
            <w:div w:id="9023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90A3EC90B06444B2C3A2806F4B5856" ma:contentTypeVersion="6" ma:contentTypeDescription="新しいドキュメントを作成します。" ma:contentTypeScope="" ma:versionID="8bc54eea30a505fc138124a8562e7725">
  <xsd:schema xmlns:xsd="http://www.w3.org/2001/XMLSchema" xmlns:xs="http://www.w3.org/2001/XMLSchema" xmlns:p="http://schemas.microsoft.com/office/2006/metadata/properties" xmlns:ns3="04969fc1-e727-4617-a9a9-8e6090db61c3" xmlns:ns4="8cca8423-fa4e-4cd9-9364-9e09d566a77d" targetNamespace="http://schemas.microsoft.com/office/2006/metadata/properties" ma:root="true" ma:fieldsID="85d125553188189f30cead54b619d6c1" ns3:_="" ns4:_="">
    <xsd:import namespace="04969fc1-e727-4617-a9a9-8e6090db61c3"/>
    <xsd:import namespace="8cca8423-fa4e-4cd9-9364-9e09d566a7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9fc1-e727-4617-a9a9-8e6090db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a8423-fa4e-4cd9-9364-9e09d566a77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60249-7815-4DDB-93B3-2D5B2850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9fc1-e727-4617-a9a9-8e6090db61c3"/>
    <ds:schemaRef ds:uri="8cca8423-fa4e-4cd9-9364-9e09d566a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3E7FB-56F6-49AA-87D3-0969091E6501}">
  <ds:schemaRefs>
    <ds:schemaRef ds:uri="http://schemas.microsoft.com/sharepoint/v3/contenttype/forms"/>
  </ds:schemaRefs>
</ds:datastoreItem>
</file>

<file path=customXml/itemProps3.xml><?xml version="1.0" encoding="utf-8"?>
<ds:datastoreItem xmlns:ds="http://schemas.openxmlformats.org/officeDocument/2006/customXml" ds:itemID="{8BC28B56-0B33-480A-817B-DFF31A69408C}">
  <ds:schemaRefs>
    <ds:schemaRef ds:uri="http://schemas.microsoft.com/office/2006/documentManagement/types"/>
    <ds:schemaRef ds:uri="http://purl.org/dc/dcmitype/"/>
    <ds:schemaRef ds:uri="http://purl.org/dc/terms/"/>
    <ds:schemaRef ds:uri="04969fc1-e727-4617-a9a9-8e6090db61c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cca8423-fa4e-4cd9-9364-9e09d566a77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itabashi-j</dc:creator>
  <cp:lastModifiedBy>直敬</cp:lastModifiedBy>
  <cp:revision>2</cp:revision>
  <cp:lastPrinted>2016-12-28T01:56:00Z</cp:lastPrinted>
  <dcterms:created xsi:type="dcterms:W3CDTF">2020-12-07T22:45:00Z</dcterms:created>
  <dcterms:modified xsi:type="dcterms:W3CDTF">2020-12-07T22:45:00Z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0x0101002390A3EC90B06444B2C3A2806F4B5856</vt:lpwstr>
  </property>
</Properties>
</file>